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3118EF" w14:textId="35163996" w:rsidR="00AF01C7" w:rsidRDefault="00E90A1D" w:rsidP="00E90A1D">
      <w:pPr>
        <w:tabs>
          <w:tab w:val="left" w:pos="8364"/>
        </w:tabs>
        <w:ind w:left="-1701"/>
        <w:jc w:val="center"/>
      </w:pPr>
      <w:r w:rsidRPr="00E90A1D">
        <w:drawing>
          <wp:inline distT="0" distB="0" distL="0" distR="0" wp14:anchorId="30ABEC69" wp14:editId="2D500DC5">
            <wp:extent cx="7496175" cy="3591175"/>
            <wp:effectExtent l="0" t="0" r="0" b="9525"/>
            <wp:docPr id="1076897193" name="Imagen 1" descr="Interfaz de usuario gráfica, Texto, Aplicación, Correo electrónic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6897193" name="Imagen 1" descr="Interfaz de usuario gráfica, Texto, Aplicación, Correo electrónico&#10;&#10;El contenido generado por IA puede ser incorrecto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01930" cy="3593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9800AC" w14:textId="6FBE8A88" w:rsidR="00E90A1D" w:rsidRDefault="00FD71F7" w:rsidP="00E90A1D">
      <w:pPr>
        <w:tabs>
          <w:tab w:val="left" w:pos="8364"/>
        </w:tabs>
        <w:ind w:left="-1701"/>
        <w:jc w:val="center"/>
      </w:pPr>
      <w:r w:rsidRPr="00FD71F7">
        <w:drawing>
          <wp:inline distT="0" distB="0" distL="0" distR="0" wp14:anchorId="7BD57020" wp14:editId="3944CA36">
            <wp:extent cx="6800850" cy="3335593"/>
            <wp:effectExtent l="0" t="0" r="0" b="0"/>
            <wp:docPr id="380773437" name="Imagen 1" descr="Interfaz de usuario gráfica, Texto, Aplicación, Correo electrónic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0773437" name="Imagen 1" descr="Interfaz de usuario gráfica, Texto, Aplicación, Correo electrónico&#10;&#10;El contenido generado por IA puede ser incorrecto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803012" cy="33366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FDC8AE" w14:textId="4F4ADACD" w:rsidR="00FD71F7" w:rsidRDefault="004A72F1" w:rsidP="00E90A1D">
      <w:pPr>
        <w:tabs>
          <w:tab w:val="left" w:pos="8364"/>
        </w:tabs>
        <w:ind w:left="-1701"/>
        <w:jc w:val="center"/>
      </w:pPr>
      <w:r w:rsidRPr="004A72F1">
        <w:lastRenderedPageBreak/>
        <w:drawing>
          <wp:inline distT="0" distB="0" distL="0" distR="0" wp14:anchorId="05B8D733" wp14:editId="405C5AFB">
            <wp:extent cx="6661150" cy="3261995"/>
            <wp:effectExtent l="0" t="0" r="6350" b="0"/>
            <wp:docPr id="63753756" name="Imagen 1" descr="Interfaz de usuario gráfica, Texto, Aplicación, Correo electrónic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53756" name="Imagen 1" descr="Interfaz de usuario gráfica, Texto, Aplicación, Correo electrónico&#10;&#10;El contenido generado por IA puede ser incorrecto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61150" cy="3261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A3D077" w14:textId="77777777" w:rsidR="000568AF" w:rsidRDefault="000568AF" w:rsidP="00E90A1D">
      <w:pPr>
        <w:tabs>
          <w:tab w:val="left" w:pos="8364"/>
        </w:tabs>
        <w:ind w:left="-1701"/>
        <w:jc w:val="center"/>
      </w:pPr>
    </w:p>
    <w:p w14:paraId="400FCAB4" w14:textId="77777777" w:rsidR="000568AF" w:rsidRDefault="000568AF" w:rsidP="00E90A1D">
      <w:pPr>
        <w:tabs>
          <w:tab w:val="left" w:pos="8364"/>
        </w:tabs>
        <w:ind w:left="-1701"/>
        <w:jc w:val="center"/>
      </w:pPr>
    </w:p>
    <w:p w14:paraId="0BC5F15A" w14:textId="77777777" w:rsidR="000568AF" w:rsidRDefault="000568AF" w:rsidP="00E90A1D">
      <w:pPr>
        <w:tabs>
          <w:tab w:val="left" w:pos="8364"/>
        </w:tabs>
        <w:ind w:left="-1701"/>
        <w:jc w:val="center"/>
      </w:pPr>
    </w:p>
    <w:p w14:paraId="0713D267" w14:textId="77777777" w:rsidR="000568AF" w:rsidRDefault="000568AF" w:rsidP="00E90A1D">
      <w:pPr>
        <w:tabs>
          <w:tab w:val="left" w:pos="8364"/>
        </w:tabs>
        <w:ind w:left="-1701"/>
        <w:jc w:val="center"/>
      </w:pPr>
    </w:p>
    <w:sectPr w:rsidR="000568AF" w:rsidSect="00E90A1D">
      <w:pgSz w:w="12240" w:h="15840"/>
      <w:pgMar w:top="142" w:right="49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1C7"/>
    <w:rsid w:val="000568AF"/>
    <w:rsid w:val="004A72F1"/>
    <w:rsid w:val="006D76A2"/>
    <w:rsid w:val="00AF01C7"/>
    <w:rsid w:val="00D44090"/>
    <w:rsid w:val="00E90A1D"/>
    <w:rsid w:val="00FD7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0D76A"/>
  <w15:chartTrackingRefBased/>
  <w15:docId w15:val="{52CC574F-CC7D-4A39-9107-95DE7133E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AF01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F01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F01C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F01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F01C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F01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F01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F01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F01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F01C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F01C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F01C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F01C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F01C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F01C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F01C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F01C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F01C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F01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F01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F01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F01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F01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F01C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F01C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F01C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F01C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F01C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F01C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806240d0-3ba3-4102-984c-4f5d6f1b3bc4}" enabled="0" method="" siteId="{806240d0-3ba3-4102-984c-4f5d6f1b3bc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Samir David Barrera Rojas</dc:creator>
  <cp:keywords/>
  <dc:description/>
  <cp:lastModifiedBy>Samir David Barrera Rojas</cp:lastModifiedBy>
  <cp:revision>6</cp:revision>
  <dcterms:created xsi:type="dcterms:W3CDTF">2025-12-02T18:04:00Z</dcterms:created>
  <dcterms:modified xsi:type="dcterms:W3CDTF">2025-12-02T18:06:00Z</dcterms:modified>
</cp:coreProperties>
</file>